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22D7" w:rsidRDefault="007522D7">
      <w:pPr>
        <w:rPr>
          <w:rFonts w:ascii="Times New Roman" w:hAnsi="Times New Roman" w:cs="Times New Roman"/>
          <w:b/>
          <w:sz w:val="28"/>
          <w:szCs w:val="28"/>
          <w:lang w:val="en-US"/>
        </w:rPr>
      </w:pPr>
    </w:p>
    <w:p w:rsidR="007522D7" w:rsidRPr="007522D7" w:rsidRDefault="007522D7">
      <w:pPr>
        <w:rPr>
          <w:rFonts w:ascii="Times New Roman" w:hAnsi="Times New Roman" w:cs="Times New Roman"/>
          <w:b/>
          <w:sz w:val="24"/>
          <w:szCs w:val="24"/>
          <w:lang w:val="en-US"/>
        </w:rPr>
      </w:pPr>
      <w:r w:rsidRPr="007522D7">
        <w:rPr>
          <w:rFonts w:ascii="Times New Roman" w:hAnsi="Times New Roman" w:cs="Times New Roman"/>
          <w:b/>
          <w:sz w:val="24"/>
          <w:szCs w:val="24"/>
          <w:lang w:val="en-US"/>
        </w:rPr>
        <w:t xml:space="preserve">PLAN FOR WATER TREATMENT SYSTEM </w:t>
      </w:r>
      <w:r>
        <w:rPr>
          <w:rFonts w:ascii="Times New Roman" w:hAnsi="Times New Roman" w:cs="Times New Roman"/>
          <w:b/>
          <w:sz w:val="24"/>
          <w:szCs w:val="24"/>
          <w:lang w:val="en-US"/>
        </w:rPr>
        <w:t xml:space="preserve">2013-14 </w:t>
      </w:r>
      <w:r w:rsidRPr="007522D7">
        <w:rPr>
          <w:rFonts w:ascii="Times New Roman" w:hAnsi="Times New Roman" w:cs="Times New Roman"/>
          <w:b/>
          <w:sz w:val="24"/>
          <w:szCs w:val="24"/>
          <w:lang w:val="en-US"/>
        </w:rPr>
        <w:t>(NEW INITIATIVE/INNOVATION)</w:t>
      </w:r>
    </w:p>
    <w:p w:rsidR="00C3778C" w:rsidRPr="007522D7" w:rsidRDefault="00C3778C">
      <w:pPr>
        <w:rPr>
          <w:rFonts w:ascii="Times New Roman" w:hAnsi="Times New Roman" w:cs="Times New Roman"/>
          <w:b/>
          <w:sz w:val="24"/>
          <w:szCs w:val="24"/>
          <w:lang w:val="en-US"/>
        </w:rPr>
      </w:pPr>
      <w:r w:rsidRPr="007522D7">
        <w:rPr>
          <w:rFonts w:ascii="Times New Roman" w:hAnsi="Times New Roman" w:cs="Times New Roman"/>
          <w:b/>
          <w:sz w:val="24"/>
          <w:szCs w:val="24"/>
          <w:lang w:val="en-US"/>
        </w:rPr>
        <w:t>PURE WATER – SUREST WAY TO A HEALTHY LIFE</w:t>
      </w:r>
    </w:p>
    <w:p w:rsidR="00C3778C" w:rsidRPr="00C83C15" w:rsidRDefault="00C3778C" w:rsidP="00C3778C">
      <w:pPr>
        <w:rPr>
          <w:b/>
          <w:sz w:val="28"/>
          <w:szCs w:val="28"/>
          <w:lang w:val="en-US"/>
        </w:rPr>
      </w:pPr>
      <w:r w:rsidRPr="004739DB">
        <w:rPr>
          <w:b/>
          <w:sz w:val="28"/>
          <w:szCs w:val="28"/>
          <w:lang w:val="en-US"/>
        </w:rPr>
        <w:t xml:space="preserve">   </w:t>
      </w:r>
      <w:r w:rsidR="00C83C15">
        <w:rPr>
          <w:b/>
          <w:sz w:val="28"/>
          <w:szCs w:val="28"/>
          <w:lang w:val="en-US"/>
        </w:rPr>
        <w:t xml:space="preserve">        </w:t>
      </w:r>
      <w:r w:rsidRPr="004739DB">
        <w:rPr>
          <w:b/>
          <w:sz w:val="24"/>
          <w:szCs w:val="24"/>
          <w:lang w:val="en-US"/>
        </w:rPr>
        <w:t xml:space="preserve">The quality of drinking water is a powerful environmental determinant of </w:t>
      </w:r>
      <w:proofErr w:type="spellStart"/>
      <w:r w:rsidRPr="004739DB">
        <w:rPr>
          <w:b/>
          <w:sz w:val="24"/>
          <w:szCs w:val="24"/>
          <w:lang w:val="en-US"/>
        </w:rPr>
        <w:t>Health.Assurance</w:t>
      </w:r>
      <w:proofErr w:type="spellEnd"/>
      <w:r w:rsidRPr="004739DB">
        <w:rPr>
          <w:b/>
          <w:sz w:val="24"/>
          <w:szCs w:val="24"/>
          <w:lang w:val="en-US"/>
        </w:rPr>
        <w:t xml:space="preserve"> of drinking water safety is a foundation for the prevention and control of Water Borne Disease.</w:t>
      </w:r>
    </w:p>
    <w:p w:rsidR="00C3778C" w:rsidRPr="004739DB" w:rsidRDefault="00C3778C" w:rsidP="00C3778C">
      <w:pPr>
        <w:rPr>
          <w:b/>
          <w:sz w:val="24"/>
          <w:szCs w:val="24"/>
          <w:lang w:val="en-US"/>
        </w:rPr>
      </w:pPr>
      <w:r w:rsidRPr="004739DB">
        <w:rPr>
          <w:b/>
          <w:sz w:val="24"/>
          <w:szCs w:val="24"/>
          <w:lang w:val="en-US"/>
        </w:rPr>
        <w:t xml:space="preserve">Safe Water Essential for </w:t>
      </w:r>
      <w:proofErr w:type="gramStart"/>
      <w:r w:rsidRPr="004739DB">
        <w:rPr>
          <w:b/>
          <w:sz w:val="24"/>
          <w:szCs w:val="24"/>
          <w:lang w:val="en-US"/>
        </w:rPr>
        <w:t>Survival :</w:t>
      </w:r>
      <w:proofErr w:type="gramEnd"/>
      <w:r w:rsidRPr="004739DB">
        <w:rPr>
          <w:b/>
          <w:sz w:val="24"/>
          <w:szCs w:val="24"/>
          <w:lang w:val="en-US"/>
        </w:rPr>
        <w:t xml:space="preserve"> </w:t>
      </w:r>
    </w:p>
    <w:p w:rsidR="00C3778C" w:rsidRPr="004739DB" w:rsidRDefault="00C3778C" w:rsidP="00C3778C">
      <w:pPr>
        <w:pStyle w:val="ListParagraph"/>
        <w:numPr>
          <w:ilvl w:val="0"/>
          <w:numId w:val="2"/>
        </w:numPr>
        <w:rPr>
          <w:b/>
          <w:sz w:val="24"/>
          <w:szCs w:val="24"/>
          <w:lang w:val="en-US"/>
        </w:rPr>
      </w:pPr>
      <w:r w:rsidRPr="004739DB">
        <w:rPr>
          <w:b/>
          <w:sz w:val="24"/>
          <w:szCs w:val="24"/>
          <w:lang w:val="en-US"/>
        </w:rPr>
        <w:t>Water is absolutely essential to the human</w:t>
      </w:r>
      <w:r w:rsidR="00E44DA8" w:rsidRPr="004739DB">
        <w:rPr>
          <w:b/>
          <w:sz w:val="24"/>
          <w:szCs w:val="24"/>
          <w:lang w:val="en-US"/>
        </w:rPr>
        <w:t xml:space="preserve"> body’s </w:t>
      </w:r>
      <w:proofErr w:type="spellStart"/>
      <w:r w:rsidR="00E44DA8" w:rsidRPr="004739DB">
        <w:rPr>
          <w:b/>
          <w:sz w:val="24"/>
          <w:szCs w:val="24"/>
          <w:lang w:val="en-US"/>
        </w:rPr>
        <w:t>survival.A</w:t>
      </w:r>
      <w:proofErr w:type="spellEnd"/>
      <w:r w:rsidR="00E44DA8" w:rsidRPr="004739DB">
        <w:rPr>
          <w:b/>
          <w:sz w:val="24"/>
          <w:szCs w:val="24"/>
          <w:lang w:val="en-US"/>
        </w:rPr>
        <w:t xml:space="preserve"> person can live for about a month without </w:t>
      </w:r>
      <w:proofErr w:type="spellStart"/>
      <w:r w:rsidR="00E44DA8" w:rsidRPr="004739DB">
        <w:rPr>
          <w:b/>
          <w:sz w:val="24"/>
          <w:szCs w:val="24"/>
          <w:lang w:val="en-US"/>
        </w:rPr>
        <w:t>food,but</w:t>
      </w:r>
      <w:proofErr w:type="spellEnd"/>
      <w:r w:rsidR="00E44DA8" w:rsidRPr="004739DB">
        <w:rPr>
          <w:b/>
          <w:sz w:val="24"/>
          <w:szCs w:val="24"/>
          <w:lang w:val="en-US"/>
        </w:rPr>
        <w:t xml:space="preserve"> only about a week without water.</w:t>
      </w:r>
    </w:p>
    <w:p w:rsidR="00E44DA8" w:rsidRPr="004739DB" w:rsidRDefault="00E44DA8" w:rsidP="00C3778C">
      <w:pPr>
        <w:pStyle w:val="ListParagraph"/>
        <w:numPr>
          <w:ilvl w:val="0"/>
          <w:numId w:val="2"/>
        </w:numPr>
        <w:rPr>
          <w:b/>
          <w:sz w:val="24"/>
          <w:szCs w:val="24"/>
          <w:lang w:val="en-US"/>
        </w:rPr>
      </w:pPr>
      <w:r w:rsidRPr="004739DB">
        <w:rPr>
          <w:b/>
          <w:sz w:val="24"/>
          <w:szCs w:val="24"/>
          <w:lang w:val="en-US"/>
        </w:rPr>
        <w:t xml:space="preserve">Water helps to maintain healthy body weight by increasing metabolism and regulating </w:t>
      </w:r>
      <w:proofErr w:type="spellStart"/>
      <w:r w:rsidRPr="004739DB">
        <w:rPr>
          <w:b/>
          <w:sz w:val="24"/>
          <w:szCs w:val="24"/>
          <w:lang w:val="en-US"/>
        </w:rPr>
        <w:t>apetite</w:t>
      </w:r>
      <w:proofErr w:type="spellEnd"/>
      <w:r w:rsidRPr="004739DB">
        <w:rPr>
          <w:b/>
          <w:sz w:val="24"/>
          <w:szCs w:val="24"/>
          <w:lang w:val="en-US"/>
        </w:rPr>
        <w:t>.</w:t>
      </w:r>
    </w:p>
    <w:p w:rsidR="00E44DA8" w:rsidRPr="004739DB" w:rsidRDefault="00E44DA8" w:rsidP="00C3778C">
      <w:pPr>
        <w:pStyle w:val="ListParagraph"/>
        <w:numPr>
          <w:ilvl w:val="0"/>
          <w:numId w:val="2"/>
        </w:numPr>
        <w:rPr>
          <w:b/>
          <w:sz w:val="24"/>
          <w:szCs w:val="24"/>
          <w:lang w:val="en-US"/>
        </w:rPr>
      </w:pPr>
      <w:r w:rsidRPr="004739DB">
        <w:rPr>
          <w:b/>
          <w:sz w:val="24"/>
          <w:szCs w:val="24"/>
          <w:lang w:val="en-US"/>
        </w:rPr>
        <w:t xml:space="preserve">Water leads to increased energy </w:t>
      </w:r>
      <w:proofErr w:type="spellStart"/>
      <w:r w:rsidRPr="004739DB">
        <w:rPr>
          <w:b/>
          <w:sz w:val="24"/>
          <w:szCs w:val="24"/>
          <w:lang w:val="en-US"/>
        </w:rPr>
        <w:t>levels.The</w:t>
      </w:r>
      <w:proofErr w:type="spellEnd"/>
      <w:r w:rsidRPr="004739DB">
        <w:rPr>
          <w:b/>
          <w:sz w:val="24"/>
          <w:szCs w:val="24"/>
          <w:lang w:val="en-US"/>
        </w:rPr>
        <w:t xml:space="preserve"> most common cause </w:t>
      </w:r>
      <w:proofErr w:type="gramStart"/>
      <w:r w:rsidRPr="004739DB">
        <w:rPr>
          <w:b/>
          <w:sz w:val="24"/>
          <w:szCs w:val="24"/>
          <w:lang w:val="en-US"/>
        </w:rPr>
        <w:t xml:space="preserve">of </w:t>
      </w:r>
      <w:r w:rsidR="00C66A47" w:rsidRPr="004739DB">
        <w:rPr>
          <w:b/>
          <w:sz w:val="24"/>
          <w:szCs w:val="24"/>
          <w:lang w:val="en-US"/>
        </w:rPr>
        <w:t xml:space="preserve"> </w:t>
      </w:r>
      <w:r w:rsidRPr="004739DB">
        <w:rPr>
          <w:b/>
          <w:sz w:val="24"/>
          <w:szCs w:val="24"/>
          <w:lang w:val="en-US"/>
        </w:rPr>
        <w:t>daytime</w:t>
      </w:r>
      <w:proofErr w:type="gramEnd"/>
      <w:r w:rsidRPr="004739DB">
        <w:rPr>
          <w:b/>
          <w:sz w:val="24"/>
          <w:szCs w:val="24"/>
          <w:lang w:val="en-US"/>
        </w:rPr>
        <w:t xml:space="preserve"> fatigue is actually mild dehydration.</w:t>
      </w:r>
    </w:p>
    <w:p w:rsidR="00E44DA8" w:rsidRPr="004739DB" w:rsidRDefault="00E44DA8" w:rsidP="00E44DA8">
      <w:pPr>
        <w:pStyle w:val="ListParagraph"/>
        <w:numPr>
          <w:ilvl w:val="0"/>
          <w:numId w:val="2"/>
        </w:numPr>
        <w:rPr>
          <w:b/>
          <w:sz w:val="24"/>
          <w:szCs w:val="24"/>
          <w:lang w:val="en-US"/>
        </w:rPr>
      </w:pPr>
      <w:r w:rsidRPr="004739DB">
        <w:rPr>
          <w:b/>
          <w:sz w:val="24"/>
          <w:szCs w:val="24"/>
          <w:lang w:val="en-US"/>
        </w:rPr>
        <w:t xml:space="preserve">Drinking adequate amounts of water can decrease the risk of certain types of </w:t>
      </w:r>
      <w:proofErr w:type="spellStart"/>
      <w:r w:rsidRPr="004739DB">
        <w:rPr>
          <w:b/>
          <w:sz w:val="24"/>
          <w:szCs w:val="24"/>
          <w:lang w:val="en-US"/>
        </w:rPr>
        <w:t>cancers</w:t>
      </w:r>
      <w:proofErr w:type="gramStart"/>
      <w:r w:rsidRPr="004739DB">
        <w:rPr>
          <w:b/>
          <w:sz w:val="24"/>
          <w:szCs w:val="24"/>
          <w:lang w:val="en-US"/>
        </w:rPr>
        <w:t>,including</w:t>
      </w:r>
      <w:proofErr w:type="spellEnd"/>
      <w:proofErr w:type="gramEnd"/>
      <w:r w:rsidRPr="004739DB">
        <w:rPr>
          <w:b/>
          <w:sz w:val="24"/>
          <w:szCs w:val="24"/>
          <w:lang w:val="en-US"/>
        </w:rPr>
        <w:t xml:space="preserve"> colon </w:t>
      </w:r>
      <w:proofErr w:type="spellStart"/>
      <w:r w:rsidRPr="004739DB">
        <w:rPr>
          <w:b/>
          <w:sz w:val="24"/>
          <w:szCs w:val="24"/>
          <w:lang w:val="en-US"/>
        </w:rPr>
        <w:t>cancer,bladder</w:t>
      </w:r>
      <w:proofErr w:type="spellEnd"/>
      <w:r w:rsidRPr="004739DB">
        <w:rPr>
          <w:b/>
          <w:sz w:val="24"/>
          <w:szCs w:val="24"/>
          <w:lang w:val="en-US"/>
        </w:rPr>
        <w:t xml:space="preserve"> cancer and breast cancer.</w:t>
      </w:r>
    </w:p>
    <w:p w:rsidR="00E44DA8" w:rsidRPr="004739DB" w:rsidRDefault="00E44DA8" w:rsidP="00E44DA8">
      <w:pPr>
        <w:pStyle w:val="ListParagraph"/>
        <w:numPr>
          <w:ilvl w:val="0"/>
          <w:numId w:val="2"/>
        </w:numPr>
        <w:rPr>
          <w:b/>
          <w:sz w:val="24"/>
          <w:szCs w:val="24"/>
          <w:lang w:val="en-US"/>
        </w:rPr>
      </w:pPr>
      <w:r w:rsidRPr="004739DB">
        <w:rPr>
          <w:b/>
          <w:sz w:val="24"/>
          <w:szCs w:val="24"/>
          <w:lang w:val="en-US"/>
        </w:rPr>
        <w:t xml:space="preserve">For a majority of </w:t>
      </w:r>
      <w:proofErr w:type="spellStart"/>
      <w:r w:rsidRPr="004739DB">
        <w:rPr>
          <w:b/>
          <w:sz w:val="24"/>
          <w:szCs w:val="24"/>
          <w:lang w:val="en-US"/>
        </w:rPr>
        <w:t>sufferers</w:t>
      </w:r>
      <w:proofErr w:type="gramStart"/>
      <w:r w:rsidRPr="004739DB">
        <w:rPr>
          <w:b/>
          <w:sz w:val="24"/>
          <w:szCs w:val="24"/>
          <w:lang w:val="en-US"/>
        </w:rPr>
        <w:t>,drinking</w:t>
      </w:r>
      <w:proofErr w:type="spellEnd"/>
      <w:proofErr w:type="gramEnd"/>
      <w:r w:rsidRPr="004739DB">
        <w:rPr>
          <w:b/>
          <w:sz w:val="24"/>
          <w:szCs w:val="24"/>
          <w:lang w:val="en-US"/>
        </w:rPr>
        <w:t xml:space="preserve"> water can significant</w:t>
      </w:r>
      <w:r w:rsidR="00C66A47" w:rsidRPr="004739DB">
        <w:rPr>
          <w:b/>
          <w:sz w:val="24"/>
          <w:szCs w:val="24"/>
          <w:lang w:val="en-US"/>
        </w:rPr>
        <w:t>ly reduce joint and/or back pain.</w:t>
      </w:r>
    </w:p>
    <w:p w:rsidR="00C66A47" w:rsidRPr="004739DB" w:rsidRDefault="00C66A47" w:rsidP="00C66A47">
      <w:pPr>
        <w:pStyle w:val="ListParagraph"/>
        <w:numPr>
          <w:ilvl w:val="0"/>
          <w:numId w:val="2"/>
        </w:numPr>
        <w:rPr>
          <w:b/>
          <w:sz w:val="24"/>
          <w:szCs w:val="24"/>
          <w:lang w:val="en-US"/>
        </w:rPr>
      </w:pPr>
      <w:r w:rsidRPr="004739DB">
        <w:rPr>
          <w:b/>
          <w:sz w:val="24"/>
          <w:szCs w:val="24"/>
          <w:lang w:val="en-US"/>
        </w:rPr>
        <w:t>Water leads to overall greater health by flushing out wastes and bacteria that can cause disease.</w:t>
      </w:r>
    </w:p>
    <w:p w:rsidR="00C66A47" w:rsidRPr="004739DB" w:rsidRDefault="00C66A47" w:rsidP="00C66A47">
      <w:pPr>
        <w:pStyle w:val="ListParagraph"/>
        <w:numPr>
          <w:ilvl w:val="0"/>
          <w:numId w:val="2"/>
        </w:numPr>
        <w:rPr>
          <w:b/>
          <w:sz w:val="24"/>
          <w:szCs w:val="24"/>
          <w:lang w:val="en-US"/>
        </w:rPr>
      </w:pPr>
      <w:r w:rsidRPr="004739DB">
        <w:rPr>
          <w:b/>
          <w:sz w:val="24"/>
          <w:szCs w:val="24"/>
          <w:lang w:val="en-US"/>
        </w:rPr>
        <w:t xml:space="preserve">Water naturally moisturizes skin and ensures proper cellular formation underneath layers of skin to give it a </w:t>
      </w:r>
      <w:proofErr w:type="spellStart"/>
      <w:r w:rsidRPr="004739DB">
        <w:rPr>
          <w:b/>
          <w:sz w:val="24"/>
          <w:szCs w:val="24"/>
          <w:lang w:val="en-US"/>
        </w:rPr>
        <w:t>healthy</w:t>
      </w:r>
      <w:proofErr w:type="gramStart"/>
      <w:r w:rsidRPr="004739DB">
        <w:rPr>
          <w:b/>
          <w:sz w:val="24"/>
          <w:szCs w:val="24"/>
          <w:lang w:val="en-US"/>
        </w:rPr>
        <w:t>,glowing</w:t>
      </w:r>
      <w:proofErr w:type="spellEnd"/>
      <w:proofErr w:type="gramEnd"/>
      <w:r w:rsidRPr="004739DB">
        <w:rPr>
          <w:b/>
          <w:sz w:val="24"/>
          <w:szCs w:val="24"/>
          <w:lang w:val="en-US"/>
        </w:rPr>
        <w:t xml:space="preserve"> appearance.</w:t>
      </w:r>
    </w:p>
    <w:p w:rsidR="00C66A47" w:rsidRPr="004739DB" w:rsidRDefault="00C66A47" w:rsidP="00C66A47">
      <w:pPr>
        <w:pStyle w:val="ListParagraph"/>
        <w:numPr>
          <w:ilvl w:val="0"/>
          <w:numId w:val="2"/>
        </w:numPr>
        <w:rPr>
          <w:b/>
          <w:sz w:val="24"/>
          <w:szCs w:val="24"/>
          <w:lang w:val="en-US"/>
        </w:rPr>
      </w:pPr>
      <w:r w:rsidRPr="004739DB">
        <w:rPr>
          <w:b/>
          <w:sz w:val="24"/>
          <w:szCs w:val="24"/>
          <w:lang w:val="en-US"/>
        </w:rPr>
        <w:t>Water aids in the digestion process and prevents constipation.</w:t>
      </w:r>
    </w:p>
    <w:p w:rsidR="00C66A47" w:rsidRPr="004739DB" w:rsidRDefault="00C66A47" w:rsidP="00C66A47">
      <w:pPr>
        <w:pStyle w:val="ListParagraph"/>
        <w:numPr>
          <w:ilvl w:val="0"/>
          <w:numId w:val="2"/>
        </w:numPr>
        <w:rPr>
          <w:b/>
          <w:sz w:val="24"/>
          <w:szCs w:val="24"/>
          <w:lang w:val="en-US"/>
        </w:rPr>
      </w:pPr>
      <w:r w:rsidRPr="004739DB">
        <w:rPr>
          <w:b/>
          <w:sz w:val="24"/>
          <w:szCs w:val="24"/>
          <w:lang w:val="en-US"/>
        </w:rPr>
        <w:t>Water is the primary mode of transportation for all nutrients in the body and is essential for proper circulation.</w:t>
      </w:r>
      <w:r w:rsidR="00F01E81" w:rsidRPr="004739DB">
        <w:rPr>
          <w:b/>
          <w:sz w:val="24"/>
          <w:szCs w:val="24"/>
          <w:lang w:val="en-US"/>
        </w:rPr>
        <w:t xml:space="preserve">      </w:t>
      </w:r>
    </w:p>
    <w:p w:rsidR="00C83C15" w:rsidRDefault="00C83C15" w:rsidP="00C83C15">
      <w:pPr>
        <w:pStyle w:val="ListParagraph"/>
        <w:rPr>
          <w:rFonts w:ascii="Century" w:hAnsi="Century"/>
          <w:b/>
          <w:sz w:val="24"/>
          <w:szCs w:val="24"/>
        </w:rPr>
      </w:pPr>
    </w:p>
    <w:p w:rsidR="00F01E81" w:rsidRPr="00C83C15" w:rsidRDefault="00F01E81" w:rsidP="00C83C15">
      <w:pPr>
        <w:pStyle w:val="ListParagraph"/>
        <w:rPr>
          <w:rFonts w:ascii="Century" w:hAnsi="Century"/>
          <w:b/>
          <w:sz w:val="24"/>
          <w:szCs w:val="24"/>
        </w:rPr>
      </w:pPr>
      <w:r w:rsidRPr="00C83C15">
        <w:rPr>
          <w:rFonts w:ascii="Century" w:hAnsi="Century"/>
          <w:b/>
          <w:sz w:val="24"/>
          <w:szCs w:val="24"/>
        </w:rPr>
        <w:t>PUBLIC WATER SYSTEM</w:t>
      </w:r>
    </w:p>
    <w:p w:rsidR="00F01E81" w:rsidRPr="004739DB" w:rsidRDefault="00F01E81" w:rsidP="00F01E81">
      <w:pPr>
        <w:pStyle w:val="ListParagraph"/>
        <w:rPr>
          <w:rFonts w:ascii="Century" w:hAnsi="Century"/>
          <w:b/>
        </w:rPr>
      </w:pPr>
    </w:p>
    <w:p w:rsidR="00F01E81" w:rsidRPr="004739DB" w:rsidRDefault="00F01E81" w:rsidP="00F01E81">
      <w:pPr>
        <w:pStyle w:val="ListParagraph"/>
        <w:rPr>
          <w:rFonts w:ascii="Century" w:hAnsi="Century"/>
          <w:b/>
          <w:sz w:val="24"/>
          <w:szCs w:val="24"/>
        </w:rPr>
      </w:pPr>
      <w:r w:rsidRPr="004739DB">
        <w:rPr>
          <w:rFonts w:ascii="Century" w:hAnsi="Century"/>
          <w:b/>
          <w:sz w:val="24"/>
          <w:szCs w:val="24"/>
        </w:rPr>
        <w:t xml:space="preserve">Public water system mean a system for the provision of water for human consumption through pipes or other constructed conveyance that has 15 or more service connections or regularly serves at least 25 individuals daily at least 60 days out of the year. A public water system includes the </w:t>
      </w:r>
      <w:proofErr w:type="gramStart"/>
      <w:r w:rsidRPr="004739DB">
        <w:rPr>
          <w:rFonts w:ascii="Century" w:hAnsi="Century"/>
          <w:b/>
          <w:sz w:val="24"/>
          <w:szCs w:val="24"/>
        </w:rPr>
        <w:t>following :</w:t>
      </w:r>
      <w:proofErr w:type="gramEnd"/>
      <w:r w:rsidRPr="004739DB">
        <w:rPr>
          <w:rFonts w:ascii="Century" w:hAnsi="Century"/>
          <w:b/>
          <w:sz w:val="24"/>
          <w:szCs w:val="24"/>
        </w:rPr>
        <w:t>-</w:t>
      </w:r>
    </w:p>
    <w:p w:rsidR="00F01E81" w:rsidRPr="004739DB" w:rsidRDefault="00F01E81" w:rsidP="00C83C15">
      <w:pPr>
        <w:ind w:left="720"/>
        <w:rPr>
          <w:rFonts w:ascii="Century" w:hAnsi="Century"/>
          <w:b/>
          <w:sz w:val="24"/>
          <w:szCs w:val="24"/>
        </w:rPr>
      </w:pPr>
      <w:r w:rsidRPr="004739DB">
        <w:rPr>
          <w:rFonts w:ascii="Century" w:hAnsi="Century"/>
          <w:b/>
          <w:sz w:val="24"/>
          <w:szCs w:val="24"/>
        </w:rPr>
        <w:t xml:space="preserve">1). </w:t>
      </w:r>
      <w:proofErr w:type="gramStart"/>
      <w:r w:rsidRPr="004739DB">
        <w:rPr>
          <w:rFonts w:ascii="Century" w:hAnsi="Century"/>
          <w:b/>
          <w:sz w:val="24"/>
          <w:szCs w:val="24"/>
        </w:rPr>
        <w:t>Any</w:t>
      </w:r>
      <w:proofErr w:type="gramEnd"/>
      <w:r w:rsidRPr="004739DB">
        <w:rPr>
          <w:rFonts w:ascii="Century" w:hAnsi="Century"/>
          <w:b/>
          <w:sz w:val="24"/>
          <w:szCs w:val="24"/>
        </w:rPr>
        <w:t xml:space="preserve"> collection, treatment, storage and distribution facilities under </w:t>
      </w:r>
      <w:r w:rsidR="00C83C15">
        <w:rPr>
          <w:rFonts w:ascii="Century" w:hAnsi="Century"/>
          <w:b/>
          <w:sz w:val="24"/>
          <w:szCs w:val="24"/>
        </w:rPr>
        <w:t xml:space="preserve">                        control of</w:t>
      </w:r>
      <w:r w:rsidRPr="004739DB">
        <w:rPr>
          <w:rFonts w:ascii="Century" w:hAnsi="Century"/>
          <w:b/>
          <w:sz w:val="24"/>
          <w:szCs w:val="24"/>
        </w:rPr>
        <w:t xml:space="preserve"> operator of the system that are used primarily in connection with the system.</w:t>
      </w:r>
    </w:p>
    <w:p w:rsidR="00F01E81" w:rsidRPr="004739DB" w:rsidRDefault="00F01E81" w:rsidP="00F01E81">
      <w:pPr>
        <w:pStyle w:val="ListParagraph"/>
        <w:rPr>
          <w:rFonts w:ascii="Century" w:hAnsi="Century"/>
          <w:b/>
          <w:sz w:val="24"/>
          <w:szCs w:val="24"/>
        </w:rPr>
      </w:pPr>
      <w:r w:rsidRPr="004739DB">
        <w:rPr>
          <w:rFonts w:ascii="Century" w:hAnsi="Century"/>
          <w:b/>
          <w:sz w:val="24"/>
          <w:szCs w:val="24"/>
        </w:rPr>
        <w:lastRenderedPageBreak/>
        <w:t>2). Any water system that treats water on behalf of one or more public water systems for the purpose of rendering it safe for human consumption.</w:t>
      </w:r>
    </w:p>
    <w:p w:rsidR="00F01E81" w:rsidRPr="004739DB" w:rsidRDefault="00F01E81" w:rsidP="00F01E81">
      <w:pPr>
        <w:pStyle w:val="ListParagraph"/>
        <w:rPr>
          <w:rFonts w:ascii="Century" w:hAnsi="Century"/>
          <w:b/>
          <w:sz w:val="24"/>
          <w:szCs w:val="24"/>
        </w:rPr>
      </w:pPr>
    </w:p>
    <w:p w:rsidR="00C83C15" w:rsidRDefault="00C83C15" w:rsidP="00F01E81">
      <w:pPr>
        <w:pStyle w:val="ListParagraph"/>
        <w:rPr>
          <w:rFonts w:ascii="Century" w:hAnsi="Century"/>
          <w:b/>
          <w:sz w:val="24"/>
          <w:szCs w:val="24"/>
        </w:rPr>
      </w:pPr>
    </w:p>
    <w:p w:rsidR="00C83C15" w:rsidRDefault="00C83C15" w:rsidP="00F01E81">
      <w:pPr>
        <w:pStyle w:val="ListParagraph"/>
        <w:rPr>
          <w:rFonts w:ascii="Century" w:hAnsi="Century"/>
          <w:b/>
          <w:sz w:val="24"/>
          <w:szCs w:val="24"/>
        </w:rPr>
      </w:pPr>
    </w:p>
    <w:p w:rsidR="00C83C15" w:rsidRDefault="00C83C15" w:rsidP="00F01E81">
      <w:pPr>
        <w:pStyle w:val="ListParagraph"/>
        <w:rPr>
          <w:rFonts w:ascii="Century" w:hAnsi="Century"/>
          <w:b/>
          <w:sz w:val="24"/>
          <w:szCs w:val="24"/>
        </w:rPr>
      </w:pPr>
    </w:p>
    <w:p w:rsidR="00F01E81" w:rsidRPr="004739DB" w:rsidRDefault="00F01E81" w:rsidP="00F01E81">
      <w:pPr>
        <w:pStyle w:val="ListParagraph"/>
        <w:rPr>
          <w:rFonts w:ascii="Century" w:hAnsi="Century"/>
          <w:b/>
          <w:sz w:val="24"/>
          <w:szCs w:val="24"/>
        </w:rPr>
      </w:pPr>
      <w:r w:rsidRPr="004739DB">
        <w:rPr>
          <w:rFonts w:ascii="Century" w:hAnsi="Century"/>
          <w:b/>
          <w:sz w:val="24"/>
          <w:szCs w:val="24"/>
        </w:rPr>
        <w:t xml:space="preserve">Public water systems come in different shapes and sizes no two are exactly the same. They may be publicly privately owned and maintained. </w:t>
      </w:r>
    </w:p>
    <w:p w:rsidR="00F01E81" w:rsidRPr="004739DB" w:rsidRDefault="00F01E81" w:rsidP="00F01E81">
      <w:pPr>
        <w:pStyle w:val="ListParagraph"/>
        <w:rPr>
          <w:rFonts w:ascii="Century" w:hAnsi="Century"/>
          <w:b/>
          <w:sz w:val="24"/>
          <w:szCs w:val="24"/>
        </w:rPr>
      </w:pPr>
      <w:r w:rsidRPr="004739DB">
        <w:rPr>
          <w:rFonts w:ascii="Century" w:hAnsi="Century"/>
          <w:b/>
          <w:sz w:val="24"/>
          <w:szCs w:val="24"/>
        </w:rPr>
        <w:t>Public water system goals –</w:t>
      </w:r>
    </w:p>
    <w:p w:rsidR="00F01E81" w:rsidRPr="004739DB" w:rsidRDefault="00F01E81" w:rsidP="00F01E81">
      <w:pPr>
        <w:pStyle w:val="ListParagraph"/>
        <w:numPr>
          <w:ilvl w:val="0"/>
          <w:numId w:val="2"/>
        </w:numPr>
        <w:rPr>
          <w:rFonts w:ascii="Century" w:hAnsi="Century"/>
          <w:b/>
          <w:sz w:val="24"/>
          <w:szCs w:val="24"/>
        </w:rPr>
      </w:pPr>
      <w:r w:rsidRPr="004739DB">
        <w:rPr>
          <w:rFonts w:ascii="Century" w:hAnsi="Century"/>
          <w:b/>
          <w:sz w:val="24"/>
          <w:szCs w:val="24"/>
        </w:rPr>
        <w:t>- providing safe reliable drinking water to the OPD and IPD patient they serve.</w:t>
      </w:r>
    </w:p>
    <w:p w:rsidR="00F01E81" w:rsidRPr="004739DB" w:rsidRDefault="00F01E81" w:rsidP="00F01E81">
      <w:pPr>
        <w:pStyle w:val="ListParagraph"/>
        <w:numPr>
          <w:ilvl w:val="0"/>
          <w:numId w:val="2"/>
        </w:numPr>
        <w:rPr>
          <w:b/>
          <w:sz w:val="24"/>
          <w:szCs w:val="24"/>
          <w:lang w:val="en-US"/>
        </w:rPr>
      </w:pPr>
      <w:r w:rsidRPr="004739DB">
        <w:rPr>
          <w:rFonts w:ascii="Century" w:hAnsi="Century"/>
          <w:b/>
          <w:sz w:val="24"/>
          <w:szCs w:val="24"/>
        </w:rPr>
        <w:t>- to do this, most water systems must treat their water, the type of treatment provided by a specific Public water systems vary depending on the size of the system, whether they use ground water or surface water and the quality of source water.</w:t>
      </w:r>
    </w:p>
    <w:p w:rsidR="00F01E81" w:rsidRPr="004739DB" w:rsidRDefault="00F01E81" w:rsidP="00F01E81">
      <w:pPr>
        <w:rPr>
          <w:b/>
          <w:sz w:val="24"/>
          <w:szCs w:val="24"/>
          <w:lang w:val="en-US"/>
        </w:rPr>
      </w:pPr>
      <w:r w:rsidRPr="004739DB">
        <w:rPr>
          <w:b/>
          <w:sz w:val="24"/>
          <w:szCs w:val="24"/>
          <w:lang w:val="en-US"/>
        </w:rPr>
        <w:t xml:space="preserve">          India ranks at the top in breast </w:t>
      </w:r>
      <w:proofErr w:type="spellStart"/>
      <w:r w:rsidRPr="004739DB">
        <w:rPr>
          <w:b/>
          <w:sz w:val="24"/>
          <w:szCs w:val="24"/>
          <w:lang w:val="en-US"/>
        </w:rPr>
        <w:t>cancer</w:t>
      </w:r>
      <w:proofErr w:type="gramStart"/>
      <w:r w:rsidRPr="004739DB">
        <w:rPr>
          <w:b/>
          <w:sz w:val="24"/>
          <w:szCs w:val="24"/>
          <w:lang w:val="en-US"/>
        </w:rPr>
        <w:t>,cholera,typhoid,gastroenteritis,amoebiasis</w:t>
      </w:r>
      <w:proofErr w:type="spellEnd"/>
      <w:proofErr w:type="gramEnd"/>
      <w:r w:rsidRPr="004739DB">
        <w:rPr>
          <w:b/>
          <w:sz w:val="24"/>
          <w:szCs w:val="24"/>
          <w:lang w:val="en-US"/>
        </w:rPr>
        <w:t xml:space="preserve"> disease etc…</w:t>
      </w:r>
      <w:r w:rsidR="00DF0AEB">
        <w:rPr>
          <w:b/>
          <w:sz w:val="24"/>
          <w:szCs w:val="24"/>
          <w:lang w:val="en-US"/>
        </w:rPr>
        <w:t>and Chlo</w:t>
      </w:r>
      <w:r w:rsidRPr="004739DB">
        <w:rPr>
          <w:b/>
          <w:sz w:val="24"/>
          <w:szCs w:val="24"/>
          <w:lang w:val="en-US"/>
        </w:rPr>
        <w:t xml:space="preserve">rinated drinking water from the diet will eliminate over 85% of all above disease in </w:t>
      </w:r>
      <w:proofErr w:type="spellStart"/>
      <w:r w:rsidRPr="004739DB">
        <w:rPr>
          <w:b/>
          <w:sz w:val="24"/>
          <w:szCs w:val="24"/>
          <w:lang w:val="en-US"/>
        </w:rPr>
        <w:t>India.Around</w:t>
      </w:r>
      <w:proofErr w:type="spellEnd"/>
      <w:r w:rsidRPr="004739DB">
        <w:rPr>
          <w:b/>
          <w:sz w:val="24"/>
          <w:szCs w:val="24"/>
          <w:lang w:val="en-US"/>
        </w:rPr>
        <w:t xml:space="preserve"> 65 percent of the population served by community water </w:t>
      </w:r>
      <w:proofErr w:type="spellStart"/>
      <w:r w:rsidRPr="004739DB">
        <w:rPr>
          <w:b/>
          <w:sz w:val="24"/>
          <w:szCs w:val="24"/>
          <w:lang w:val="en-US"/>
        </w:rPr>
        <w:t>system,water</w:t>
      </w:r>
      <w:proofErr w:type="spellEnd"/>
      <w:r w:rsidRPr="004739DB">
        <w:rPr>
          <w:b/>
          <w:sz w:val="24"/>
          <w:szCs w:val="24"/>
          <w:lang w:val="en-US"/>
        </w:rPr>
        <w:t xml:space="preserve"> taken primarily from surface water sources</w:t>
      </w:r>
      <w:r w:rsidR="00CB77B9" w:rsidRPr="004739DB">
        <w:rPr>
          <w:b/>
          <w:sz w:val="24"/>
          <w:szCs w:val="24"/>
          <w:lang w:val="en-US"/>
        </w:rPr>
        <w:t xml:space="preserve"> like </w:t>
      </w:r>
      <w:proofErr w:type="spellStart"/>
      <w:r w:rsidR="00CB77B9" w:rsidRPr="004739DB">
        <w:rPr>
          <w:b/>
          <w:sz w:val="24"/>
          <w:szCs w:val="24"/>
          <w:lang w:val="en-US"/>
        </w:rPr>
        <w:t>rivers,lakes</w:t>
      </w:r>
      <w:proofErr w:type="spellEnd"/>
      <w:r w:rsidR="00CB77B9" w:rsidRPr="004739DB">
        <w:rPr>
          <w:b/>
          <w:sz w:val="24"/>
          <w:szCs w:val="24"/>
          <w:lang w:val="en-US"/>
        </w:rPr>
        <w:t xml:space="preserve"> and </w:t>
      </w:r>
      <w:proofErr w:type="spellStart"/>
      <w:r w:rsidR="00CB77B9" w:rsidRPr="004739DB">
        <w:rPr>
          <w:b/>
          <w:sz w:val="24"/>
          <w:szCs w:val="24"/>
          <w:lang w:val="en-US"/>
        </w:rPr>
        <w:t>reservoirs.The</w:t>
      </w:r>
      <w:proofErr w:type="spellEnd"/>
      <w:r w:rsidR="00CB77B9" w:rsidRPr="004739DB">
        <w:rPr>
          <w:b/>
          <w:sz w:val="24"/>
          <w:szCs w:val="24"/>
          <w:lang w:val="en-US"/>
        </w:rPr>
        <w:t xml:space="preserve"> amount and type of treating raw water applied by Public Water System varies with the source type and quality.</w:t>
      </w:r>
    </w:p>
    <w:p w:rsidR="00CB77B9" w:rsidRPr="004739DB" w:rsidRDefault="0068255E" w:rsidP="00F01E81">
      <w:pPr>
        <w:rPr>
          <w:b/>
          <w:sz w:val="24"/>
          <w:szCs w:val="24"/>
          <w:lang w:val="en-US"/>
        </w:rPr>
      </w:pPr>
      <w:r w:rsidRPr="004739DB">
        <w:rPr>
          <w:b/>
          <w:sz w:val="24"/>
          <w:szCs w:val="24"/>
          <w:lang w:val="en-US"/>
        </w:rPr>
        <w:t>In Mizoram PHE Water connection are not provided in most of the Healt</w:t>
      </w:r>
      <w:r w:rsidR="00491836" w:rsidRPr="004739DB">
        <w:rPr>
          <w:b/>
          <w:sz w:val="24"/>
          <w:szCs w:val="24"/>
          <w:lang w:val="en-US"/>
        </w:rPr>
        <w:t>h Institution in rural areas where</w:t>
      </w:r>
      <w:r w:rsidRPr="004739DB">
        <w:rPr>
          <w:b/>
          <w:sz w:val="24"/>
          <w:szCs w:val="24"/>
          <w:lang w:val="en-US"/>
        </w:rPr>
        <w:t xml:space="preserve"> they used rain water</w:t>
      </w:r>
      <w:r w:rsidR="00921B31" w:rsidRPr="004739DB">
        <w:rPr>
          <w:b/>
          <w:sz w:val="24"/>
          <w:szCs w:val="24"/>
          <w:lang w:val="en-US"/>
        </w:rPr>
        <w:t xml:space="preserve"> stored in water </w:t>
      </w:r>
      <w:proofErr w:type="spellStart"/>
      <w:r w:rsidR="00921B31" w:rsidRPr="004739DB">
        <w:rPr>
          <w:b/>
          <w:sz w:val="24"/>
          <w:szCs w:val="24"/>
          <w:lang w:val="en-US"/>
        </w:rPr>
        <w:t>tanks</w:t>
      </w:r>
      <w:r w:rsidR="00491836" w:rsidRPr="004739DB">
        <w:rPr>
          <w:b/>
          <w:sz w:val="24"/>
          <w:szCs w:val="24"/>
          <w:lang w:val="en-US"/>
        </w:rPr>
        <w:t>,village</w:t>
      </w:r>
      <w:proofErr w:type="spellEnd"/>
      <w:r w:rsidR="00491836" w:rsidRPr="004739DB">
        <w:rPr>
          <w:b/>
          <w:sz w:val="24"/>
          <w:szCs w:val="24"/>
          <w:lang w:val="en-US"/>
        </w:rPr>
        <w:t xml:space="preserve"> </w:t>
      </w:r>
      <w:proofErr w:type="spellStart"/>
      <w:r w:rsidR="00491836" w:rsidRPr="004739DB">
        <w:rPr>
          <w:b/>
          <w:sz w:val="24"/>
          <w:szCs w:val="24"/>
          <w:lang w:val="en-US"/>
        </w:rPr>
        <w:t>wells,ponds</w:t>
      </w:r>
      <w:proofErr w:type="spellEnd"/>
      <w:r w:rsidR="00491836" w:rsidRPr="004739DB">
        <w:rPr>
          <w:b/>
          <w:sz w:val="24"/>
          <w:szCs w:val="24"/>
          <w:lang w:val="en-US"/>
        </w:rPr>
        <w:t xml:space="preserve"> and rivers </w:t>
      </w:r>
      <w:r w:rsidR="00921B31" w:rsidRPr="004739DB">
        <w:rPr>
          <w:b/>
          <w:sz w:val="24"/>
          <w:szCs w:val="24"/>
          <w:lang w:val="en-US"/>
        </w:rPr>
        <w:t xml:space="preserve"> which are therefore more easily </w:t>
      </w:r>
      <w:proofErr w:type="spellStart"/>
      <w:r w:rsidR="00921B31" w:rsidRPr="004739DB">
        <w:rPr>
          <w:b/>
          <w:sz w:val="24"/>
          <w:szCs w:val="24"/>
          <w:lang w:val="en-US"/>
        </w:rPr>
        <w:t>contaminated.In</w:t>
      </w:r>
      <w:proofErr w:type="spellEnd"/>
      <w:r w:rsidR="00921B31" w:rsidRPr="004739DB">
        <w:rPr>
          <w:b/>
          <w:sz w:val="24"/>
          <w:szCs w:val="24"/>
          <w:lang w:val="en-US"/>
        </w:rPr>
        <w:t xml:space="preserve"> our thrust to provide safe and pure drinking water to the Hospital </w:t>
      </w:r>
      <w:proofErr w:type="spellStart"/>
      <w:r w:rsidR="00491836" w:rsidRPr="004739DB">
        <w:rPr>
          <w:b/>
          <w:sz w:val="24"/>
          <w:szCs w:val="24"/>
          <w:lang w:val="en-US"/>
        </w:rPr>
        <w:t>S</w:t>
      </w:r>
      <w:r w:rsidR="00921B31" w:rsidRPr="004739DB">
        <w:rPr>
          <w:b/>
          <w:sz w:val="24"/>
          <w:szCs w:val="24"/>
          <w:lang w:val="en-US"/>
        </w:rPr>
        <w:t>taff,IPD</w:t>
      </w:r>
      <w:proofErr w:type="spellEnd"/>
      <w:r w:rsidR="00921B31" w:rsidRPr="004739DB">
        <w:rPr>
          <w:b/>
          <w:sz w:val="24"/>
          <w:szCs w:val="24"/>
          <w:lang w:val="en-US"/>
        </w:rPr>
        <w:t xml:space="preserve"> &amp; OPD Patients in rural are</w:t>
      </w:r>
      <w:r w:rsidR="00491836" w:rsidRPr="004739DB">
        <w:rPr>
          <w:b/>
          <w:sz w:val="24"/>
          <w:szCs w:val="24"/>
          <w:lang w:val="en-US"/>
        </w:rPr>
        <w:t>as we need</w:t>
      </w:r>
      <w:r w:rsidR="00AF5043" w:rsidRPr="004739DB">
        <w:rPr>
          <w:b/>
          <w:sz w:val="24"/>
          <w:szCs w:val="24"/>
          <w:lang w:val="en-US"/>
        </w:rPr>
        <w:t xml:space="preserve"> to provide Sodium </w:t>
      </w:r>
      <w:proofErr w:type="spellStart"/>
      <w:r w:rsidR="00AF5043" w:rsidRPr="004739DB">
        <w:rPr>
          <w:b/>
          <w:sz w:val="24"/>
          <w:szCs w:val="24"/>
          <w:lang w:val="en-US"/>
        </w:rPr>
        <w:t>Dichloro</w:t>
      </w:r>
      <w:proofErr w:type="spellEnd"/>
      <w:r w:rsidR="00AF5043" w:rsidRPr="004739DB">
        <w:rPr>
          <w:b/>
          <w:sz w:val="24"/>
          <w:szCs w:val="24"/>
          <w:lang w:val="en-US"/>
        </w:rPr>
        <w:t xml:space="preserve"> </w:t>
      </w:r>
      <w:proofErr w:type="spellStart"/>
      <w:r w:rsidR="00491836" w:rsidRPr="004739DB">
        <w:rPr>
          <w:b/>
          <w:sz w:val="24"/>
          <w:szCs w:val="24"/>
          <w:lang w:val="en-US"/>
        </w:rPr>
        <w:t>Cyanurate</w:t>
      </w:r>
      <w:proofErr w:type="spellEnd"/>
      <w:r w:rsidR="00AF5043" w:rsidRPr="004739DB">
        <w:rPr>
          <w:b/>
          <w:sz w:val="24"/>
          <w:szCs w:val="24"/>
          <w:lang w:val="en-US"/>
        </w:rPr>
        <w:t>(</w:t>
      </w:r>
      <w:proofErr w:type="spellStart"/>
      <w:r w:rsidR="00AF5043" w:rsidRPr="004739DB">
        <w:rPr>
          <w:b/>
          <w:sz w:val="24"/>
          <w:szCs w:val="24"/>
          <w:lang w:val="en-US"/>
        </w:rPr>
        <w:t>NaDCC</w:t>
      </w:r>
      <w:proofErr w:type="spellEnd"/>
      <w:r w:rsidR="00AF5043" w:rsidRPr="004739DB">
        <w:rPr>
          <w:b/>
          <w:sz w:val="24"/>
          <w:szCs w:val="24"/>
          <w:lang w:val="en-US"/>
        </w:rPr>
        <w:t xml:space="preserve">)Tablets which are easy to store and </w:t>
      </w:r>
      <w:proofErr w:type="spellStart"/>
      <w:r w:rsidR="00AF5043" w:rsidRPr="004739DB">
        <w:rPr>
          <w:b/>
          <w:sz w:val="24"/>
          <w:szCs w:val="24"/>
          <w:lang w:val="en-US"/>
        </w:rPr>
        <w:t>utilize.These</w:t>
      </w:r>
      <w:proofErr w:type="spellEnd"/>
      <w:r w:rsidR="00AF5043" w:rsidRPr="004739DB">
        <w:rPr>
          <w:b/>
          <w:sz w:val="24"/>
          <w:szCs w:val="24"/>
          <w:lang w:val="en-US"/>
        </w:rPr>
        <w:t xml:space="preserve"> tablets are capable of meeting the various chlorine demands that the water requires to enable it to become safe for human </w:t>
      </w:r>
      <w:proofErr w:type="spellStart"/>
      <w:r w:rsidR="00AF5043" w:rsidRPr="004739DB">
        <w:rPr>
          <w:b/>
          <w:sz w:val="24"/>
          <w:szCs w:val="24"/>
          <w:lang w:val="en-US"/>
        </w:rPr>
        <w:t>consumption.Another</w:t>
      </w:r>
      <w:proofErr w:type="spellEnd"/>
      <w:r w:rsidR="00AF5043" w:rsidRPr="004739DB">
        <w:rPr>
          <w:b/>
          <w:sz w:val="24"/>
          <w:szCs w:val="24"/>
          <w:lang w:val="en-US"/>
        </w:rPr>
        <w:t xml:space="preserve"> advantage of utilizing this tablet in rural areas is that it prevents formation of algae thereby eradicating the possibly of contacting </w:t>
      </w:r>
      <w:proofErr w:type="spellStart"/>
      <w:r w:rsidR="00AF5043" w:rsidRPr="004739DB">
        <w:rPr>
          <w:b/>
          <w:sz w:val="24"/>
          <w:szCs w:val="24"/>
          <w:lang w:val="en-US"/>
        </w:rPr>
        <w:t>Cholera,Diarrhoea,vral</w:t>
      </w:r>
      <w:proofErr w:type="spellEnd"/>
      <w:r w:rsidR="00AF5043" w:rsidRPr="004739DB">
        <w:rPr>
          <w:b/>
          <w:sz w:val="24"/>
          <w:szCs w:val="24"/>
          <w:lang w:val="en-US"/>
        </w:rPr>
        <w:t xml:space="preserve"> fever etc…</w:t>
      </w:r>
    </w:p>
    <w:p w:rsidR="00F01E81" w:rsidRPr="004739DB" w:rsidRDefault="002E31D8" w:rsidP="00F01E81">
      <w:pPr>
        <w:rPr>
          <w:b/>
          <w:sz w:val="24"/>
          <w:szCs w:val="24"/>
          <w:lang w:val="en-US"/>
        </w:rPr>
      </w:pPr>
      <w:r>
        <w:rPr>
          <w:b/>
          <w:noProof/>
          <w:sz w:val="24"/>
          <w:szCs w:val="24"/>
          <w:lang w:val="en-US"/>
        </w:rPr>
        <w:lastRenderedPageBreak/>
        <w:drawing>
          <wp:inline distT="0" distB="0" distL="0" distR="0">
            <wp:extent cx="6390606" cy="6318422"/>
            <wp:effectExtent l="19050" t="0" r="0" b="6178"/>
            <wp:docPr id="1" name="Picture 1" descr="J:\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122.jpg"/>
                    <pic:cNvPicPr>
                      <a:picLocks noChangeAspect="1" noChangeArrowheads="1"/>
                    </pic:cNvPicPr>
                  </pic:nvPicPr>
                  <pic:blipFill>
                    <a:blip r:embed="rId5" cstate="print"/>
                    <a:srcRect/>
                    <a:stretch>
                      <a:fillRect/>
                    </a:stretch>
                  </pic:blipFill>
                  <pic:spPr bwMode="auto">
                    <a:xfrm>
                      <a:off x="0" y="0"/>
                      <a:ext cx="6396082" cy="6323836"/>
                    </a:xfrm>
                    <a:prstGeom prst="rect">
                      <a:avLst/>
                    </a:prstGeom>
                    <a:noFill/>
                    <a:ln w="9525">
                      <a:noFill/>
                      <a:miter lim="800000"/>
                      <a:headEnd/>
                      <a:tailEnd/>
                    </a:ln>
                  </pic:spPr>
                </pic:pic>
              </a:graphicData>
            </a:graphic>
          </wp:inline>
        </w:drawing>
      </w:r>
    </w:p>
    <w:p w:rsidR="00F01E81" w:rsidRPr="004739DB" w:rsidRDefault="00F01E81" w:rsidP="00F01E81">
      <w:pPr>
        <w:rPr>
          <w:sz w:val="24"/>
          <w:szCs w:val="24"/>
          <w:lang w:val="en-US"/>
        </w:rPr>
      </w:pPr>
    </w:p>
    <w:p w:rsidR="00F01E81" w:rsidRDefault="00F01E81" w:rsidP="00F01E81">
      <w:pPr>
        <w:rPr>
          <w:sz w:val="28"/>
          <w:szCs w:val="28"/>
          <w:lang w:val="en-US"/>
        </w:rPr>
      </w:pPr>
    </w:p>
    <w:p w:rsidR="00F01E81" w:rsidRDefault="00F01E81" w:rsidP="00F01E81">
      <w:pPr>
        <w:rPr>
          <w:sz w:val="28"/>
          <w:szCs w:val="28"/>
          <w:lang w:val="en-US"/>
        </w:rPr>
      </w:pPr>
    </w:p>
    <w:p w:rsidR="00F01E81" w:rsidRDefault="00F01E81" w:rsidP="00F01E81">
      <w:pPr>
        <w:rPr>
          <w:sz w:val="28"/>
          <w:szCs w:val="28"/>
          <w:lang w:val="en-US"/>
        </w:rPr>
      </w:pPr>
    </w:p>
    <w:p w:rsidR="00DF0AEB" w:rsidRDefault="00DF0AEB" w:rsidP="00F01E81">
      <w:pPr>
        <w:rPr>
          <w:sz w:val="28"/>
          <w:szCs w:val="28"/>
          <w:lang w:val="en-US"/>
        </w:rPr>
      </w:pPr>
    </w:p>
    <w:p w:rsidR="00DF0AEB" w:rsidRDefault="00DF0AEB" w:rsidP="00F01E81">
      <w:pPr>
        <w:rPr>
          <w:sz w:val="28"/>
          <w:szCs w:val="28"/>
          <w:lang w:val="en-US"/>
        </w:rPr>
      </w:pPr>
    </w:p>
    <w:p w:rsidR="00DF0AEB" w:rsidRDefault="002E31D8" w:rsidP="00F01E81">
      <w:pPr>
        <w:rPr>
          <w:sz w:val="28"/>
          <w:szCs w:val="28"/>
          <w:lang w:val="en-US"/>
        </w:rPr>
      </w:pPr>
      <w:r>
        <w:rPr>
          <w:noProof/>
          <w:sz w:val="28"/>
          <w:szCs w:val="28"/>
          <w:lang w:val="en-US"/>
        </w:rPr>
        <w:lastRenderedPageBreak/>
        <w:drawing>
          <wp:inline distT="0" distB="0" distL="0" distR="0">
            <wp:extent cx="7191250" cy="8163697"/>
            <wp:effectExtent l="19050" t="0" r="0" b="0"/>
            <wp:docPr id="2" name="Picture 2" descr="J:\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111.jpg"/>
                    <pic:cNvPicPr>
                      <a:picLocks noChangeAspect="1" noChangeArrowheads="1"/>
                    </pic:cNvPicPr>
                  </pic:nvPicPr>
                  <pic:blipFill>
                    <a:blip r:embed="rId6" cstate="print"/>
                    <a:srcRect/>
                    <a:stretch>
                      <a:fillRect/>
                    </a:stretch>
                  </pic:blipFill>
                  <pic:spPr bwMode="auto">
                    <a:xfrm>
                      <a:off x="0" y="0"/>
                      <a:ext cx="7208488" cy="8183266"/>
                    </a:xfrm>
                    <a:prstGeom prst="rect">
                      <a:avLst/>
                    </a:prstGeom>
                    <a:noFill/>
                    <a:ln w="9525">
                      <a:noFill/>
                      <a:miter lim="800000"/>
                      <a:headEnd/>
                      <a:tailEnd/>
                    </a:ln>
                  </pic:spPr>
                </pic:pic>
              </a:graphicData>
            </a:graphic>
          </wp:inline>
        </w:drawing>
      </w:r>
    </w:p>
    <w:p w:rsidR="001D3F21" w:rsidRDefault="001D3F21" w:rsidP="00F01E81">
      <w:pPr>
        <w:rPr>
          <w:sz w:val="28"/>
          <w:szCs w:val="28"/>
          <w:lang w:val="en-US"/>
        </w:rPr>
      </w:pPr>
    </w:p>
    <w:p w:rsidR="001D3F21" w:rsidRDefault="001D3F21" w:rsidP="001D3F21">
      <w:pPr>
        <w:jc w:val="center"/>
        <w:rPr>
          <w:sz w:val="28"/>
          <w:szCs w:val="28"/>
          <w:lang w:val="en-US"/>
        </w:rPr>
      </w:pPr>
      <w:r>
        <w:rPr>
          <w:sz w:val="28"/>
          <w:szCs w:val="28"/>
          <w:lang w:val="en-US"/>
        </w:rPr>
        <w:lastRenderedPageBreak/>
        <w:t xml:space="preserve">REQUIREMENT OF </w:t>
      </w:r>
      <w:proofErr w:type="spellStart"/>
      <w:r>
        <w:rPr>
          <w:sz w:val="28"/>
          <w:szCs w:val="28"/>
          <w:lang w:val="en-US"/>
        </w:rPr>
        <w:t>NaDCC</w:t>
      </w:r>
      <w:proofErr w:type="spellEnd"/>
      <w:r>
        <w:rPr>
          <w:sz w:val="28"/>
          <w:szCs w:val="28"/>
          <w:lang w:val="en-US"/>
        </w:rPr>
        <w:t xml:space="preserve"> TABLETS</w:t>
      </w:r>
      <w:r w:rsidR="00815370">
        <w:rPr>
          <w:sz w:val="28"/>
          <w:szCs w:val="28"/>
          <w:lang w:val="en-US"/>
        </w:rPr>
        <w:t xml:space="preserve"> IN A YEAR</w:t>
      </w:r>
    </w:p>
    <w:p w:rsidR="001D3F21" w:rsidRDefault="001D3F21" w:rsidP="00F01E81">
      <w:pPr>
        <w:rPr>
          <w:sz w:val="28"/>
          <w:szCs w:val="28"/>
          <w:lang w:val="en-US"/>
        </w:rPr>
      </w:pPr>
    </w:p>
    <w:p w:rsidR="00DF0AEB" w:rsidRDefault="00DF0AEB" w:rsidP="00F01E81">
      <w:pPr>
        <w:rPr>
          <w:sz w:val="28"/>
          <w:szCs w:val="28"/>
          <w:lang w:val="en-US"/>
        </w:rPr>
      </w:pPr>
      <w:r>
        <w:rPr>
          <w:sz w:val="28"/>
          <w:szCs w:val="28"/>
          <w:lang w:val="en-US"/>
        </w:rPr>
        <w:t>Total number of CH</w:t>
      </w:r>
      <w:r w:rsidR="001D3F21">
        <w:rPr>
          <w:sz w:val="28"/>
          <w:szCs w:val="28"/>
          <w:lang w:val="en-US"/>
        </w:rPr>
        <w:t xml:space="preserve">C requiring </w:t>
      </w:r>
      <w:proofErr w:type="spellStart"/>
      <w:r w:rsidR="001D3F21">
        <w:rPr>
          <w:sz w:val="28"/>
          <w:szCs w:val="28"/>
          <w:lang w:val="en-US"/>
        </w:rPr>
        <w:t>NaDCC</w:t>
      </w:r>
      <w:proofErr w:type="spellEnd"/>
      <w:r w:rsidR="001D3F21">
        <w:rPr>
          <w:sz w:val="28"/>
          <w:szCs w:val="28"/>
          <w:lang w:val="en-US"/>
        </w:rPr>
        <w:t xml:space="preserve"> </w:t>
      </w:r>
      <w:proofErr w:type="gramStart"/>
      <w:r w:rsidR="001D3F21">
        <w:rPr>
          <w:sz w:val="28"/>
          <w:szCs w:val="28"/>
          <w:lang w:val="en-US"/>
        </w:rPr>
        <w:t>tablets :</w:t>
      </w:r>
      <w:proofErr w:type="gramEnd"/>
      <w:r w:rsidR="001D3F21">
        <w:rPr>
          <w:sz w:val="28"/>
          <w:szCs w:val="28"/>
          <w:lang w:val="en-US"/>
        </w:rPr>
        <w:t xml:space="preserve"> </w:t>
      </w:r>
      <w:r w:rsidR="00B50737">
        <w:rPr>
          <w:sz w:val="28"/>
          <w:szCs w:val="28"/>
          <w:lang w:val="en-US"/>
        </w:rPr>
        <w:t xml:space="preserve">  </w:t>
      </w:r>
      <w:r w:rsidR="001D3F21">
        <w:rPr>
          <w:sz w:val="28"/>
          <w:szCs w:val="28"/>
          <w:lang w:val="en-US"/>
        </w:rPr>
        <w:t xml:space="preserve">3 </w:t>
      </w:r>
    </w:p>
    <w:p w:rsidR="00DF0AEB" w:rsidRDefault="00B50737" w:rsidP="00F01E81">
      <w:pPr>
        <w:rPr>
          <w:sz w:val="28"/>
          <w:szCs w:val="28"/>
          <w:lang w:val="en-US"/>
        </w:rPr>
      </w:pPr>
      <w:r>
        <w:rPr>
          <w:sz w:val="28"/>
          <w:szCs w:val="28"/>
          <w:lang w:val="en-US"/>
        </w:rPr>
        <w:t xml:space="preserve">Number of </w:t>
      </w:r>
      <w:proofErr w:type="spellStart"/>
      <w:r>
        <w:rPr>
          <w:sz w:val="28"/>
          <w:szCs w:val="28"/>
          <w:lang w:val="en-US"/>
        </w:rPr>
        <w:t>NaDCC</w:t>
      </w:r>
      <w:proofErr w:type="spellEnd"/>
      <w:r>
        <w:rPr>
          <w:sz w:val="28"/>
          <w:szCs w:val="28"/>
          <w:lang w:val="en-US"/>
        </w:rPr>
        <w:t xml:space="preserve"> tablets </w:t>
      </w:r>
      <w:proofErr w:type="gramStart"/>
      <w:r>
        <w:rPr>
          <w:sz w:val="28"/>
          <w:szCs w:val="28"/>
          <w:lang w:val="en-US"/>
        </w:rPr>
        <w:t xml:space="preserve">requiring </w:t>
      </w:r>
      <w:r w:rsidR="00DF0AEB">
        <w:rPr>
          <w:sz w:val="28"/>
          <w:szCs w:val="28"/>
          <w:lang w:val="en-US"/>
        </w:rPr>
        <w:t xml:space="preserve"> in</w:t>
      </w:r>
      <w:proofErr w:type="gramEnd"/>
      <w:r w:rsidR="00DF0AEB">
        <w:rPr>
          <w:sz w:val="28"/>
          <w:szCs w:val="28"/>
          <w:lang w:val="en-US"/>
        </w:rPr>
        <w:t xml:space="preserve"> a year   :</w:t>
      </w:r>
      <w:r>
        <w:rPr>
          <w:sz w:val="28"/>
          <w:szCs w:val="28"/>
          <w:lang w:val="en-US"/>
        </w:rPr>
        <w:t xml:space="preserve">  549</w:t>
      </w:r>
    </w:p>
    <w:p w:rsidR="00B50737" w:rsidRDefault="00B50737" w:rsidP="00F01E81">
      <w:pPr>
        <w:rPr>
          <w:sz w:val="28"/>
          <w:szCs w:val="28"/>
          <w:lang w:val="en-US"/>
        </w:rPr>
      </w:pPr>
      <w:r>
        <w:rPr>
          <w:sz w:val="28"/>
          <w:szCs w:val="28"/>
          <w:lang w:val="en-US"/>
        </w:rPr>
        <w:t xml:space="preserve">Total amount requiring in a year                           </w:t>
      </w:r>
      <w:proofErr w:type="gramStart"/>
      <w:r>
        <w:rPr>
          <w:sz w:val="28"/>
          <w:szCs w:val="28"/>
          <w:lang w:val="en-US"/>
        </w:rPr>
        <w:t>:Rs</w:t>
      </w:r>
      <w:proofErr w:type="gramEnd"/>
      <w:r>
        <w:rPr>
          <w:sz w:val="28"/>
          <w:szCs w:val="28"/>
          <w:lang w:val="en-US"/>
        </w:rPr>
        <w:t xml:space="preserve"> 3843</w:t>
      </w:r>
    </w:p>
    <w:p w:rsidR="00B50737" w:rsidRDefault="00B50737" w:rsidP="00F01E81">
      <w:pPr>
        <w:rPr>
          <w:sz w:val="28"/>
          <w:szCs w:val="28"/>
          <w:lang w:val="en-US"/>
        </w:rPr>
      </w:pPr>
    </w:p>
    <w:p w:rsidR="00B50737" w:rsidRDefault="00B50737" w:rsidP="00F01E81">
      <w:pPr>
        <w:rPr>
          <w:sz w:val="28"/>
          <w:szCs w:val="28"/>
          <w:lang w:val="en-US"/>
        </w:rPr>
      </w:pPr>
      <w:r>
        <w:rPr>
          <w:sz w:val="28"/>
          <w:szCs w:val="28"/>
          <w:lang w:val="en-US"/>
        </w:rPr>
        <w:t xml:space="preserve">Total number of PHC requiring </w:t>
      </w:r>
      <w:proofErr w:type="spellStart"/>
      <w:r>
        <w:rPr>
          <w:sz w:val="28"/>
          <w:szCs w:val="28"/>
          <w:lang w:val="en-US"/>
        </w:rPr>
        <w:t>NaDCC</w:t>
      </w:r>
      <w:proofErr w:type="spellEnd"/>
      <w:r>
        <w:rPr>
          <w:sz w:val="28"/>
          <w:szCs w:val="28"/>
          <w:lang w:val="en-US"/>
        </w:rPr>
        <w:t xml:space="preserve"> </w:t>
      </w:r>
      <w:proofErr w:type="gramStart"/>
      <w:r>
        <w:rPr>
          <w:sz w:val="28"/>
          <w:szCs w:val="28"/>
          <w:lang w:val="en-US"/>
        </w:rPr>
        <w:t>tablets :</w:t>
      </w:r>
      <w:proofErr w:type="gramEnd"/>
      <w:r>
        <w:rPr>
          <w:sz w:val="28"/>
          <w:szCs w:val="28"/>
          <w:lang w:val="en-US"/>
        </w:rPr>
        <w:t xml:space="preserve">   27</w:t>
      </w:r>
    </w:p>
    <w:p w:rsidR="00B50737" w:rsidRDefault="00B50737" w:rsidP="00F01E81">
      <w:pPr>
        <w:rPr>
          <w:sz w:val="28"/>
          <w:szCs w:val="28"/>
          <w:lang w:val="en-US"/>
        </w:rPr>
      </w:pPr>
      <w:r>
        <w:rPr>
          <w:sz w:val="28"/>
          <w:szCs w:val="28"/>
          <w:lang w:val="en-US"/>
        </w:rPr>
        <w:t xml:space="preserve">Number of </w:t>
      </w:r>
      <w:proofErr w:type="spellStart"/>
      <w:r>
        <w:rPr>
          <w:sz w:val="28"/>
          <w:szCs w:val="28"/>
          <w:lang w:val="en-US"/>
        </w:rPr>
        <w:t>NaDCC</w:t>
      </w:r>
      <w:proofErr w:type="spellEnd"/>
      <w:r>
        <w:rPr>
          <w:sz w:val="28"/>
          <w:szCs w:val="28"/>
          <w:lang w:val="en-US"/>
        </w:rPr>
        <w:t xml:space="preserve"> tablets requiring in a year    :  4941</w:t>
      </w:r>
    </w:p>
    <w:p w:rsidR="00B50737" w:rsidRDefault="00B50737" w:rsidP="00F01E81">
      <w:pPr>
        <w:rPr>
          <w:sz w:val="28"/>
          <w:szCs w:val="28"/>
          <w:lang w:val="en-US"/>
        </w:rPr>
      </w:pPr>
      <w:r>
        <w:rPr>
          <w:sz w:val="28"/>
          <w:szCs w:val="28"/>
          <w:lang w:val="en-US"/>
        </w:rPr>
        <w:t xml:space="preserve">Total amount requiring in a year                          : </w:t>
      </w:r>
      <w:r w:rsidR="00815370">
        <w:rPr>
          <w:sz w:val="28"/>
          <w:szCs w:val="28"/>
          <w:lang w:val="en-US"/>
        </w:rPr>
        <w:t xml:space="preserve"> </w:t>
      </w:r>
      <w:r>
        <w:rPr>
          <w:sz w:val="28"/>
          <w:szCs w:val="28"/>
          <w:lang w:val="en-US"/>
        </w:rPr>
        <w:t xml:space="preserve">Rs 34587 </w:t>
      </w:r>
    </w:p>
    <w:p w:rsidR="00B50737" w:rsidRDefault="00B50737" w:rsidP="00F01E81">
      <w:pPr>
        <w:rPr>
          <w:sz w:val="28"/>
          <w:szCs w:val="28"/>
          <w:lang w:val="en-US"/>
        </w:rPr>
      </w:pPr>
    </w:p>
    <w:p w:rsidR="00B50737" w:rsidRDefault="00B50737" w:rsidP="00F01E81">
      <w:pPr>
        <w:rPr>
          <w:sz w:val="28"/>
          <w:szCs w:val="28"/>
          <w:lang w:val="en-US"/>
        </w:rPr>
      </w:pPr>
      <w:r>
        <w:rPr>
          <w:sz w:val="28"/>
          <w:szCs w:val="28"/>
          <w:lang w:val="en-US"/>
        </w:rPr>
        <w:t xml:space="preserve">Total number of Sub Centre requiring </w:t>
      </w:r>
      <w:proofErr w:type="spellStart"/>
      <w:r>
        <w:rPr>
          <w:sz w:val="28"/>
          <w:szCs w:val="28"/>
          <w:lang w:val="en-US"/>
        </w:rPr>
        <w:t>NaDCC</w:t>
      </w:r>
      <w:proofErr w:type="spellEnd"/>
      <w:r>
        <w:rPr>
          <w:sz w:val="28"/>
          <w:szCs w:val="28"/>
          <w:lang w:val="en-US"/>
        </w:rPr>
        <w:t xml:space="preserve"> </w:t>
      </w:r>
      <w:proofErr w:type="gramStart"/>
      <w:r>
        <w:rPr>
          <w:sz w:val="28"/>
          <w:szCs w:val="28"/>
          <w:lang w:val="en-US"/>
        </w:rPr>
        <w:t>tablets :</w:t>
      </w:r>
      <w:proofErr w:type="gramEnd"/>
      <w:r>
        <w:rPr>
          <w:sz w:val="28"/>
          <w:szCs w:val="28"/>
          <w:lang w:val="en-US"/>
        </w:rPr>
        <w:t xml:space="preserve"> 280</w:t>
      </w:r>
    </w:p>
    <w:p w:rsidR="00B50737" w:rsidRDefault="00B50737" w:rsidP="00F01E81">
      <w:pPr>
        <w:rPr>
          <w:sz w:val="28"/>
          <w:szCs w:val="28"/>
          <w:lang w:val="en-US"/>
        </w:rPr>
      </w:pPr>
      <w:r>
        <w:rPr>
          <w:sz w:val="28"/>
          <w:szCs w:val="28"/>
          <w:lang w:val="en-US"/>
        </w:rPr>
        <w:t xml:space="preserve">Number of </w:t>
      </w:r>
      <w:proofErr w:type="spellStart"/>
      <w:r>
        <w:rPr>
          <w:sz w:val="28"/>
          <w:szCs w:val="28"/>
          <w:lang w:val="en-US"/>
        </w:rPr>
        <w:t>NaDCC</w:t>
      </w:r>
      <w:proofErr w:type="spellEnd"/>
      <w:r>
        <w:rPr>
          <w:sz w:val="28"/>
          <w:szCs w:val="28"/>
          <w:lang w:val="en-US"/>
        </w:rPr>
        <w:t xml:space="preserve"> tablet requiring in a year     :</w:t>
      </w:r>
      <w:r w:rsidR="00815370">
        <w:rPr>
          <w:sz w:val="28"/>
          <w:szCs w:val="28"/>
          <w:lang w:val="en-US"/>
        </w:rPr>
        <w:t xml:space="preserve">  </w:t>
      </w:r>
      <w:r>
        <w:rPr>
          <w:sz w:val="28"/>
          <w:szCs w:val="28"/>
          <w:lang w:val="en-US"/>
        </w:rPr>
        <w:t>51240</w:t>
      </w:r>
    </w:p>
    <w:p w:rsidR="00B50737" w:rsidRDefault="00815370" w:rsidP="00F01E81">
      <w:pPr>
        <w:rPr>
          <w:sz w:val="28"/>
          <w:szCs w:val="28"/>
          <w:lang w:val="en-US"/>
        </w:rPr>
      </w:pPr>
      <w:r>
        <w:rPr>
          <w:sz w:val="28"/>
          <w:szCs w:val="28"/>
          <w:lang w:val="en-US"/>
        </w:rPr>
        <w:t xml:space="preserve">Total </w:t>
      </w:r>
      <w:proofErr w:type="gramStart"/>
      <w:r>
        <w:rPr>
          <w:sz w:val="28"/>
          <w:szCs w:val="28"/>
          <w:lang w:val="en-US"/>
        </w:rPr>
        <w:t xml:space="preserve">amount </w:t>
      </w:r>
      <w:r w:rsidR="00B50737">
        <w:rPr>
          <w:sz w:val="28"/>
          <w:szCs w:val="28"/>
          <w:lang w:val="en-US"/>
        </w:rPr>
        <w:t xml:space="preserve"> requiring</w:t>
      </w:r>
      <w:proofErr w:type="gramEnd"/>
      <w:r w:rsidR="00B50737">
        <w:rPr>
          <w:sz w:val="28"/>
          <w:szCs w:val="28"/>
          <w:lang w:val="en-US"/>
        </w:rPr>
        <w:t xml:space="preserve"> in a year                       :  Rs </w:t>
      </w:r>
      <w:r>
        <w:rPr>
          <w:sz w:val="28"/>
          <w:szCs w:val="28"/>
          <w:lang w:val="en-US"/>
        </w:rPr>
        <w:t>358680</w:t>
      </w:r>
    </w:p>
    <w:p w:rsidR="00815370" w:rsidRDefault="00815370" w:rsidP="00F01E81">
      <w:pPr>
        <w:rPr>
          <w:sz w:val="28"/>
          <w:szCs w:val="28"/>
          <w:lang w:val="en-US"/>
        </w:rPr>
      </w:pPr>
    </w:p>
    <w:p w:rsidR="00815370" w:rsidRDefault="00815370" w:rsidP="00F01E81">
      <w:pPr>
        <w:rPr>
          <w:sz w:val="28"/>
          <w:szCs w:val="28"/>
          <w:lang w:val="en-US"/>
        </w:rPr>
      </w:pPr>
      <w:r>
        <w:rPr>
          <w:sz w:val="28"/>
          <w:szCs w:val="28"/>
          <w:lang w:val="en-US"/>
        </w:rPr>
        <w:t xml:space="preserve">Grand Total of </w:t>
      </w:r>
      <w:proofErr w:type="spellStart"/>
      <w:r>
        <w:rPr>
          <w:sz w:val="28"/>
          <w:szCs w:val="28"/>
          <w:lang w:val="en-US"/>
        </w:rPr>
        <w:t>NaDCC</w:t>
      </w:r>
      <w:proofErr w:type="spellEnd"/>
      <w:r>
        <w:rPr>
          <w:sz w:val="28"/>
          <w:szCs w:val="28"/>
          <w:lang w:val="en-US"/>
        </w:rPr>
        <w:t xml:space="preserve"> tablets requiring in a </w:t>
      </w:r>
      <w:proofErr w:type="gramStart"/>
      <w:r>
        <w:rPr>
          <w:sz w:val="28"/>
          <w:szCs w:val="28"/>
          <w:lang w:val="en-US"/>
        </w:rPr>
        <w:t>year :</w:t>
      </w:r>
      <w:proofErr w:type="gramEnd"/>
      <w:r>
        <w:rPr>
          <w:sz w:val="28"/>
          <w:szCs w:val="28"/>
          <w:lang w:val="en-US"/>
        </w:rPr>
        <w:t xml:space="preserve"> 56730</w:t>
      </w:r>
    </w:p>
    <w:p w:rsidR="00815370" w:rsidRPr="00F01E81" w:rsidRDefault="00815370" w:rsidP="00F01E81">
      <w:pPr>
        <w:rPr>
          <w:sz w:val="28"/>
          <w:szCs w:val="28"/>
          <w:lang w:val="en-US"/>
        </w:rPr>
      </w:pPr>
      <w:r>
        <w:rPr>
          <w:sz w:val="28"/>
          <w:szCs w:val="28"/>
          <w:lang w:val="en-US"/>
        </w:rPr>
        <w:t xml:space="preserve">Grand Total of Amount requiring in a </w:t>
      </w:r>
      <w:proofErr w:type="gramStart"/>
      <w:r>
        <w:rPr>
          <w:sz w:val="28"/>
          <w:szCs w:val="28"/>
          <w:lang w:val="en-US"/>
        </w:rPr>
        <w:t>year(</w:t>
      </w:r>
      <w:proofErr w:type="gramEnd"/>
      <w:r>
        <w:rPr>
          <w:sz w:val="28"/>
          <w:szCs w:val="28"/>
          <w:lang w:val="en-US"/>
        </w:rPr>
        <w:t xml:space="preserve"> in Rupees)  : Rs 397110               </w:t>
      </w:r>
    </w:p>
    <w:sectPr w:rsidR="00815370" w:rsidRPr="00F01E81" w:rsidSect="00C06640">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DB52E98"/>
    <w:multiLevelType w:val="hybridMultilevel"/>
    <w:tmpl w:val="7736EFE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nsid w:val="704D1A2B"/>
    <w:multiLevelType w:val="hybridMultilevel"/>
    <w:tmpl w:val="1C764F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oNotDisplayPageBoundaries/>
  <w:proofState w:spelling="clean" w:grammar="clean"/>
  <w:defaultTabStop w:val="720"/>
  <w:characterSpacingControl w:val="doNotCompress"/>
  <w:compat/>
  <w:rsids>
    <w:rsidRoot w:val="00C3778C"/>
    <w:rsid w:val="00055D80"/>
    <w:rsid w:val="001D3F21"/>
    <w:rsid w:val="002E31D8"/>
    <w:rsid w:val="003B6F76"/>
    <w:rsid w:val="004739DB"/>
    <w:rsid w:val="00491836"/>
    <w:rsid w:val="005741A9"/>
    <w:rsid w:val="00582370"/>
    <w:rsid w:val="0068255E"/>
    <w:rsid w:val="007522D7"/>
    <w:rsid w:val="00815370"/>
    <w:rsid w:val="00921B31"/>
    <w:rsid w:val="00AF5043"/>
    <w:rsid w:val="00B50737"/>
    <w:rsid w:val="00C06640"/>
    <w:rsid w:val="00C3778C"/>
    <w:rsid w:val="00C66A47"/>
    <w:rsid w:val="00C83C15"/>
    <w:rsid w:val="00CB77B9"/>
    <w:rsid w:val="00DF0AEB"/>
    <w:rsid w:val="00E44DA8"/>
    <w:rsid w:val="00F01E8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6640"/>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3778C"/>
    <w:pPr>
      <w:ind w:left="720"/>
      <w:contextualSpacing/>
    </w:pPr>
  </w:style>
  <w:style w:type="paragraph" w:styleId="BalloonText">
    <w:name w:val="Balloon Text"/>
    <w:basedOn w:val="Normal"/>
    <w:link w:val="BalloonTextChar"/>
    <w:uiPriority w:val="99"/>
    <w:semiHidden/>
    <w:unhideWhenUsed/>
    <w:rsid w:val="002E31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31D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5</Pages>
  <Words>662</Words>
  <Characters>3777</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4431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User</cp:lastModifiedBy>
  <cp:revision>7</cp:revision>
  <dcterms:created xsi:type="dcterms:W3CDTF">2013-03-07T04:38:00Z</dcterms:created>
  <dcterms:modified xsi:type="dcterms:W3CDTF">2013-03-08T12:22:00Z</dcterms:modified>
</cp:coreProperties>
</file>